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422D" w14:textId="64597C5D" w:rsidR="00526466" w:rsidRPr="0030467B" w:rsidRDefault="009D0C42" w:rsidP="00E4532F">
      <w:pPr>
        <w:tabs>
          <w:tab w:val="left" w:pos="3720"/>
        </w:tabs>
        <w:jc w:val="center"/>
        <w:rPr>
          <w:rFonts w:cstheme="minorHAnsi"/>
          <w:b/>
          <w:bCs/>
          <w:color w:val="2E74B5" w:themeColor="accent5" w:themeShade="BF"/>
          <w:sz w:val="36"/>
          <w:szCs w:val="36"/>
          <w:lang w:val="tr-TR"/>
        </w:rPr>
      </w:pPr>
      <w:r w:rsidRPr="0030467B">
        <w:rPr>
          <w:rFonts w:cstheme="minorHAnsi"/>
          <w:b/>
          <w:bCs/>
          <w:color w:val="2E74B5" w:themeColor="accent5" w:themeShade="BF"/>
          <w:sz w:val="36"/>
          <w:szCs w:val="36"/>
          <w:lang w:val="tr-TR"/>
        </w:rPr>
        <w:t>Uzmanlık Öğrencisi Rotasyon Formu</w:t>
      </w:r>
    </w:p>
    <w:p w14:paraId="25418058" w14:textId="0FA97EF4" w:rsidR="00E96530" w:rsidRPr="0030467B" w:rsidRDefault="009D0C42" w:rsidP="00E4532F">
      <w:pPr>
        <w:tabs>
          <w:tab w:val="left" w:pos="3720"/>
        </w:tabs>
        <w:jc w:val="center"/>
        <w:rPr>
          <w:rFonts w:cstheme="minorHAnsi"/>
          <w:b/>
          <w:bCs/>
          <w:i/>
          <w:iCs/>
          <w:color w:val="2E74B5" w:themeColor="accent5" w:themeShade="BF"/>
          <w:sz w:val="36"/>
          <w:szCs w:val="36"/>
          <w:lang w:val="tr-TR"/>
        </w:rPr>
      </w:pPr>
      <w:r w:rsidRPr="0030467B">
        <w:rPr>
          <w:rFonts w:cstheme="minorHAnsi"/>
          <w:b/>
          <w:bCs/>
          <w:i/>
          <w:iCs/>
          <w:color w:val="2E74B5" w:themeColor="accent5" w:themeShade="BF"/>
          <w:sz w:val="36"/>
          <w:szCs w:val="36"/>
          <w:lang w:val="tr-TR"/>
        </w:rPr>
        <w:t>(Örnek)</w:t>
      </w:r>
    </w:p>
    <w:p w14:paraId="6CBF3D8D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3B4CBE89" w14:textId="77777777" w:rsidR="00E96530" w:rsidRPr="009D0C42" w:rsidRDefault="00E96530" w:rsidP="00FC3527">
      <w:pPr>
        <w:tabs>
          <w:tab w:val="left" w:pos="3720"/>
        </w:tabs>
        <w:rPr>
          <w:rFonts w:cstheme="minorHAnsi"/>
          <w:b/>
          <w:bCs/>
          <w:color w:val="323E4F" w:themeColor="text2" w:themeShade="BF"/>
          <w:u w:val="single"/>
          <w:lang w:val="tr-TR"/>
        </w:rPr>
      </w:pPr>
      <w:r w:rsidRPr="009D0C42">
        <w:rPr>
          <w:rFonts w:cstheme="minorHAnsi"/>
          <w:b/>
          <w:bCs/>
          <w:color w:val="323E4F" w:themeColor="text2" w:themeShade="BF"/>
          <w:u w:val="single"/>
          <w:lang w:val="tr-TR"/>
        </w:rPr>
        <w:t>Uzmanlık Öğrencisinin</w:t>
      </w:r>
    </w:p>
    <w:p w14:paraId="6276F142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4BAAD225" w14:textId="77095E6A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Adı ve Soyadı</w:t>
      </w:r>
      <w:r w:rsidRPr="00021411">
        <w:rPr>
          <w:rFonts w:cstheme="minorHAnsi"/>
          <w:lang w:val="tr-TR"/>
        </w:rPr>
        <w:tab/>
        <w:t>:</w:t>
      </w:r>
    </w:p>
    <w:p w14:paraId="46413CDD" w14:textId="00F33D55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 xml:space="preserve">Bağlı Bulunduğu </w:t>
      </w:r>
      <w:r w:rsidR="003D1008">
        <w:rPr>
          <w:rFonts w:cstheme="minorHAnsi"/>
          <w:lang w:val="tr-TR"/>
        </w:rPr>
        <w:t>Ana bilim Dalı</w:t>
      </w:r>
      <w:r w:rsidRPr="00021411">
        <w:rPr>
          <w:rFonts w:cstheme="minorHAnsi"/>
          <w:lang w:val="tr-TR"/>
        </w:rPr>
        <w:tab/>
        <w:t>:</w:t>
      </w:r>
    </w:p>
    <w:p w14:paraId="6688953B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226E82DF" w14:textId="77777777" w:rsidR="00E96530" w:rsidRPr="009D0C42" w:rsidRDefault="00E96530" w:rsidP="00FC3527">
      <w:pPr>
        <w:tabs>
          <w:tab w:val="left" w:pos="3720"/>
        </w:tabs>
        <w:rPr>
          <w:rFonts w:cstheme="minorHAnsi"/>
          <w:b/>
          <w:bCs/>
          <w:color w:val="323E4F" w:themeColor="text2" w:themeShade="BF"/>
          <w:u w:val="single"/>
          <w:lang w:val="tr-TR"/>
        </w:rPr>
      </w:pPr>
      <w:r w:rsidRPr="009D0C42">
        <w:rPr>
          <w:rFonts w:cstheme="minorHAnsi"/>
          <w:b/>
          <w:bCs/>
          <w:color w:val="323E4F" w:themeColor="text2" w:themeShade="BF"/>
          <w:u w:val="single"/>
          <w:lang w:val="tr-TR"/>
        </w:rPr>
        <w:t>Rotasyonun</w:t>
      </w:r>
    </w:p>
    <w:p w14:paraId="729947FB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5221DECC" w14:textId="21B32CBC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Yapıldığı Kurum-Kuruluş</w:t>
      </w:r>
      <w:r w:rsidRPr="00021411">
        <w:rPr>
          <w:rFonts w:cstheme="minorHAnsi"/>
          <w:lang w:val="tr-TR"/>
        </w:rPr>
        <w:tab/>
        <w:t>:</w:t>
      </w:r>
    </w:p>
    <w:p w14:paraId="257FF272" w14:textId="739B6433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 xml:space="preserve">Yapıldığı </w:t>
      </w:r>
      <w:r w:rsidR="003D1008">
        <w:rPr>
          <w:rFonts w:cstheme="minorHAnsi"/>
          <w:lang w:val="tr-TR"/>
        </w:rPr>
        <w:t>Ana bilim</w:t>
      </w:r>
      <w:r w:rsidR="003D1008" w:rsidRPr="00021411">
        <w:rPr>
          <w:rFonts w:cstheme="minorHAnsi"/>
          <w:lang w:val="tr-TR"/>
        </w:rPr>
        <w:t xml:space="preserve"> / </w:t>
      </w:r>
      <w:r w:rsidR="003D1008">
        <w:rPr>
          <w:rFonts w:cstheme="minorHAnsi"/>
          <w:lang w:val="tr-TR"/>
        </w:rPr>
        <w:t xml:space="preserve">Bilim </w:t>
      </w:r>
      <w:r w:rsidR="003D1008" w:rsidRPr="00021411">
        <w:rPr>
          <w:rFonts w:cstheme="minorHAnsi"/>
          <w:lang w:val="tr-TR"/>
        </w:rPr>
        <w:t>D</w:t>
      </w:r>
      <w:r w:rsidR="003D1008">
        <w:rPr>
          <w:rFonts w:cstheme="minorHAnsi"/>
          <w:lang w:val="tr-TR"/>
        </w:rPr>
        <w:t>alı</w:t>
      </w:r>
      <w:r w:rsidRPr="00021411">
        <w:rPr>
          <w:rFonts w:cstheme="minorHAnsi"/>
          <w:lang w:val="tr-TR"/>
        </w:rPr>
        <w:tab/>
        <w:t>:</w:t>
      </w:r>
    </w:p>
    <w:p w14:paraId="766173AC" w14:textId="45C46833" w:rsidR="00B83C1D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Süresi (Ay)</w:t>
      </w:r>
      <w:r w:rsidRPr="00021411">
        <w:rPr>
          <w:rFonts w:cstheme="minorHAnsi"/>
          <w:lang w:val="tr-TR"/>
        </w:rPr>
        <w:tab/>
        <w:t>:</w:t>
      </w:r>
    </w:p>
    <w:p w14:paraId="30A93299" w14:textId="711DA9E0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Başlangıç Tarihi</w:t>
      </w:r>
      <w:r w:rsidRPr="00021411">
        <w:rPr>
          <w:rFonts w:cstheme="minorHAnsi"/>
          <w:lang w:val="tr-TR"/>
        </w:rPr>
        <w:tab/>
        <w:t>:</w:t>
      </w:r>
    </w:p>
    <w:p w14:paraId="1D33FF6E" w14:textId="77777777" w:rsidR="008E5557" w:rsidRPr="00021411" w:rsidRDefault="00E96530" w:rsidP="008E555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Bitiş Tarihi</w:t>
      </w:r>
      <w:r w:rsidRPr="00021411">
        <w:rPr>
          <w:rFonts w:cstheme="minorHAnsi"/>
          <w:lang w:val="tr-TR"/>
        </w:rPr>
        <w:tab/>
        <w:t>:</w:t>
      </w:r>
    </w:p>
    <w:p w14:paraId="23836AE5" w14:textId="44F6D687" w:rsidR="008E5557" w:rsidRPr="00021411" w:rsidRDefault="008E5557" w:rsidP="008E5557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Eğitime Devam Edilemeyen Süreler</w:t>
      </w:r>
      <w:r w:rsidRPr="00021411">
        <w:rPr>
          <w:rFonts w:cstheme="minorHAnsi"/>
          <w:lang w:val="tr-TR"/>
        </w:rPr>
        <w:tab/>
        <w:t>:</w:t>
      </w:r>
    </w:p>
    <w:p w14:paraId="57D528E3" w14:textId="19B80DD1" w:rsidR="008E5557" w:rsidRPr="00021411" w:rsidRDefault="008E5557" w:rsidP="008E5557">
      <w:pPr>
        <w:tabs>
          <w:tab w:val="left" w:pos="3720"/>
        </w:tabs>
        <w:rPr>
          <w:rFonts w:cstheme="minorHAnsi"/>
          <w:i/>
          <w:iCs/>
          <w:lang w:val="tr-TR"/>
        </w:rPr>
      </w:pPr>
      <w:r w:rsidRPr="00021411">
        <w:rPr>
          <w:rFonts w:cstheme="minorHAnsi"/>
          <w:i/>
          <w:iCs/>
          <w:lang w:val="tr-TR"/>
        </w:rPr>
        <w:t>(Sağlık Raporu vb. sebebiyle)</w:t>
      </w:r>
    </w:p>
    <w:p w14:paraId="74E7F09F" w14:textId="77777777" w:rsidR="00E96530" w:rsidRPr="00021411" w:rsidRDefault="00E96530" w:rsidP="00FC3527">
      <w:pPr>
        <w:pBdr>
          <w:bottom w:val="single" w:sz="6" w:space="1" w:color="auto"/>
        </w:pBdr>
        <w:tabs>
          <w:tab w:val="left" w:pos="3720"/>
        </w:tabs>
        <w:rPr>
          <w:rFonts w:cstheme="minorHAnsi"/>
          <w:lang w:val="tr-TR"/>
        </w:rPr>
      </w:pPr>
    </w:p>
    <w:p w14:paraId="4E316A97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2441C8D8" w14:textId="05B6B0AC" w:rsidR="00E96530" w:rsidRPr="009D0C42" w:rsidRDefault="00E96530" w:rsidP="00FC3527">
      <w:pPr>
        <w:tabs>
          <w:tab w:val="left" w:pos="3720"/>
        </w:tabs>
        <w:rPr>
          <w:rFonts w:cstheme="minorHAnsi"/>
          <w:b/>
          <w:bCs/>
          <w:color w:val="323E4F" w:themeColor="text2" w:themeShade="BF"/>
          <w:u w:val="single"/>
          <w:lang w:val="tr-TR"/>
        </w:rPr>
      </w:pPr>
      <w:r w:rsidRPr="009D0C42">
        <w:rPr>
          <w:rFonts w:cstheme="minorHAnsi"/>
          <w:b/>
          <w:bCs/>
          <w:color w:val="323E4F" w:themeColor="text2" w:themeShade="BF"/>
          <w:u w:val="single"/>
          <w:lang w:val="tr-TR"/>
        </w:rPr>
        <w:t>Rotasyon Sonuçları</w:t>
      </w:r>
    </w:p>
    <w:p w14:paraId="219153D2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6458CD05" w14:textId="7ABACE54" w:rsidR="00E96530" w:rsidRPr="00021411" w:rsidRDefault="00E96530" w:rsidP="00E96530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Teorik ve Pratik Yönden Değerlendirme:</w:t>
      </w:r>
    </w:p>
    <w:p w14:paraId="3DBE16A1" w14:textId="77777777" w:rsidR="00E96530" w:rsidRPr="00021411" w:rsidRDefault="00E96530" w:rsidP="00E96530">
      <w:pPr>
        <w:tabs>
          <w:tab w:val="left" w:pos="3720"/>
        </w:tabs>
        <w:rPr>
          <w:rFonts w:cstheme="minorHAnsi"/>
          <w:lang w:val="tr-TR"/>
        </w:rPr>
      </w:pPr>
    </w:p>
    <w:p w14:paraId="4076E1D9" w14:textId="57B027AE" w:rsidR="00E96530" w:rsidRPr="00021411" w:rsidRDefault="00E96530" w:rsidP="00E96530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…………………………………………………………………………………………………</w:t>
      </w:r>
      <w:r w:rsidR="003D1008">
        <w:rPr>
          <w:rFonts w:cstheme="minorHAnsi"/>
          <w:lang w:val="tr-TR"/>
        </w:rPr>
        <w:t>………………….</w:t>
      </w:r>
      <w:r w:rsidR="00021411" w:rsidRPr="00021411">
        <w:rPr>
          <w:rFonts w:cstheme="minorHAnsi"/>
          <w:lang w:val="tr-TR"/>
        </w:rPr>
        <w:t>…………………………</w:t>
      </w:r>
    </w:p>
    <w:p w14:paraId="2BC326FD" w14:textId="77777777" w:rsidR="00E96530" w:rsidRPr="00021411" w:rsidRDefault="00E96530" w:rsidP="00E96530">
      <w:pPr>
        <w:tabs>
          <w:tab w:val="left" w:pos="3720"/>
        </w:tabs>
        <w:rPr>
          <w:rFonts w:cstheme="minorHAnsi"/>
          <w:lang w:val="tr-TR"/>
        </w:rPr>
      </w:pPr>
    </w:p>
    <w:p w14:paraId="6FA0C6D7" w14:textId="77777777" w:rsidR="003D1008" w:rsidRPr="00021411" w:rsidRDefault="003D1008" w:rsidP="003D1008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…………………………………………………………………………………………………</w:t>
      </w:r>
      <w:r>
        <w:rPr>
          <w:rFonts w:cstheme="minorHAnsi"/>
          <w:lang w:val="tr-TR"/>
        </w:rPr>
        <w:t>………………….</w:t>
      </w:r>
      <w:r w:rsidRPr="00021411">
        <w:rPr>
          <w:rFonts w:cstheme="minorHAnsi"/>
          <w:lang w:val="tr-TR"/>
        </w:rPr>
        <w:t>…………………………</w:t>
      </w:r>
    </w:p>
    <w:p w14:paraId="4A4FB869" w14:textId="77777777" w:rsidR="00E96530" w:rsidRPr="00021411" w:rsidRDefault="00E96530" w:rsidP="00E96530">
      <w:pPr>
        <w:tabs>
          <w:tab w:val="left" w:pos="3720"/>
        </w:tabs>
        <w:rPr>
          <w:rFonts w:cstheme="minorHAnsi"/>
          <w:lang w:val="tr-TR"/>
        </w:rPr>
      </w:pPr>
    </w:p>
    <w:p w14:paraId="05F91980" w14:textId="77777777" w:rsidR="003D1008" w:rsidRPr="00021411" w:rsidRDefault="003D1008" w:rsidP="003D1008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…………………………………………………………………………………………………</w:t>
      </w:r>
      <w:r>
        <w:rPr>
          <w:rFonts w:cstheme="minorHAnsi"/>
          <w:lang w:val="tr-TR"/>
        </w:rPr>
        <w:t>………………….</w:t>
      </w:r>
      <w:r w:rsidRPr="00021411">
        <w:rPr>
          <w:rFonts w:cstheme="minorHAnsi"/>
          <w:lang w:val="tr-TR"/>
        </w:rPr>
        <w:t>…………………………</w:t>
      </w:r>
    </w:p>
    <w:p w14:paraId="1C96E841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4053EC7C" w14:textId="77777777" w:rsidR="003D1008" w:rsidRPr="00021411" w:rsidRDefault="003D1008" w:rsidP="003D1008">
      <w:pPr>
        <w:tabs>
          <w:tab w:val="left" w:pos="3720"/>
        </w:tabs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>…………………………………………………………………………………………………</w:t>
      </w:r>
      <w:r>
        <w:rPr>
          <w:rFonts w:cstheme="minorHAnsi"/>
          <w:lang w:val="tr-TR"/>
        </w:rPr>
        <w:t>………………….</w:t>
      </w:r>
      <w:r w:rsidRPr="00021411">
        <w:rPr>
          <w:rFonts w:cstheme="minorHAnsi"/>
          <w:lang w:val="tr-TR"/>
        </w:rPr>
        <w:t>…………………………</w:t>
      </w:r>
    </w:p>
    <w:p w14:paraId="53D6977F" w14:textId="77777777" w:rsidR="008E5557" w:rsidRPr="00021411" w:rsidRDefault="008E5557" w:rsidP="008E5557">
      <w:pPr>
        <w:tabs>
          <w:tab w:val="left" w:pos="3720"/>
        </w:tabs>
        <w:rPr>
          <w:rFonts w:cstheme="minorHAnsi"/>
          <w:lang w:val="tr-TR"/>
        </w:rPr>
      </w:pPr>
    </w:p>
    <w:p w14:paraId="34DEEA2E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0A583DC3" w14:textId="59E1EBF2" w:rsidR="00E96530" w:rsidRPr="009D0C42" w:rsidRDefault="00E4532F" w:rsidP="00FC3527">
      <w:pPr>
        <w:tabs>
          <w:tab w:val="left" w:pos="3720"/>
        </w:tabs>
        <w:rPr>
          <w:rFonts w:cstheme="minorHAnsi"/>
          <w:b/>
          <w:bCs/>
          <w:color w:val="323E4F" w:themeColor="text2" w:themeShade="BF"/>
          <w:u w:val="single"/>
          <w:lang w:val="tr-TR"/>
        </w:rPr>
      </w:pPr>
      <w:r w:rsidRPr="009D0C42">
        <w:rPr>
          <w:rFonts w:cstheme="minorHAnsi"/>
          <w:b/>
          <w:bCs/>
          <w:color w:val="323E4F" w:themeColor="text2" w:themeShade="BF"/>
          <w:u w:val="single"/>
          <w:lang w:val="tr-TR"/>
        </w:rPr>
        <w:t>Sonuç:</w:t>
      </w:r>
    </w:p>
    <w:p w14:paraId="6C8C4789" w14:textId="5D175428" w:rsidR="008E5557" w:rsidRPr="00021411" w:rsidRDefault="008E5557" w:rsidP="00FC3527">
      <w:pPr>
        <w:tabs>
          <w:tab w:val="left" w:pos="3720"/>
        </w:tabs>
        <w:rPr>
          <w:rFonts w:cstheme="minorHAnsi"/>
          <w:b/>
          <w:bCs/>
          <w:lang w:val="tr-TR"/>
        </w:rPr>
      </w:pPr>
      <w:r w:rsidRPr="00021411"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C5FB" wp14:editId="631F904F">
                <wp:simplePos x="0" y="0"/>
                <wp:positionH relativeFrom="column">
                  <wp:posOffset>229284</wp:posOffset>
                </wp:positionH>
                <wp:positionV relativeFrom="paragraph">
                  <wp:posOffset>187325</wp:posOffset>
                </wp:positionV>
                <wp:extent cx="177800" cy="177800"/>
                <wp:effectExtent l="12700" t="12700" r="1270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D9E3" id="Dikdörtgen 1" o:spid="_x0000_s1026" style="position:absolute;margin-left:18.05pt;margin-top:14.7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" filled="f" strokecolor="black [3213]" strokeweight="2.25pt"/>
            </w:pict>
          </mc:Fallback>
        </mc:AlternateContent>
      </w:r>
    </w:p>
    <w:p w14:paraId="267F7DEF" w14:textId="63045A92" w:rsidR="00E4532F" w:rsidRPr="00021411" w:rsidRDefault="00021411" w:rsidP="009D0C42">
      <w:pPr>
        <w:tabs>
          <w:tab w:val="left" w:pos="3720"/>
        </w:tabs>
        <w:ind w:firstLine="720"/>
        <w:rPr>
          <w:rFonts w:cstheme="minorHAnsi"/>
          <w:b/>
          <w:bCs/>
          <w:lang w:val="tr-TR"/>
        </w:rPr>
      </w:pPr>
      <w:r w:rsidRPr="00021411"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7A060" wp14:editId="7E60112D">
                <wp:simplePos x="0" y="0"/>
                <wp:positionH relativeFrom="column">
                  <wp:posOffset>1383030</wp:posOffset>
                </wp:positionH>
                <wp:positionV relativeFrom="paragraph">
                  <wp:posOffset>10746</wp:posOffset>
                </wp:positionV>
                <wp:extent cx="177800" cy="177800"/>
                <wp:effectExtent l="12700" t="12700" r="1270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206F" id="Dikdörtgen 3" o:spid="_x0000_s1026" style="position:absolute;margin-left:108.9pt;margin-top:.85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" filled="f" strokecolor="black [3213]" strokeweight="2.25pt"/>
            </w:pict>
          </mc:Fallback>
        </mc:AlternateContent>
      </w:r>
      <w:r w:rsidR="00E4532F" w:rsidRPr="00021411">
        <w:rPr>
          <w:rFonts w:cstheme="minorHAnsi"/>
          <w:b/>
          <w:bCs/>
          <w:lang w:val="tr-TR"/>
        </w:rPr>
        <w:t>BAŞARILI</w:t>
      </w:r>
      <w:r w:rsidR="00E4532F" w:rsidRPr="00021411">
        <w:rPr>
          <w:rFonts w:cstheme="minorHAnsi"/>
          <w:lang w:val="tr-TR"/>
        </w:rPr>
        <w:t xml:space="preserve"> </w:t>
      </w:r>
      <w:r w:rsidR="008E5557" w:rsidRPr="00021411">
        <w:rPr>
          <w:rFonts w:cstheme="minorHAnsi"/>
          <w:lang w:val="tr-TR"/>
        </w:rPr>
        <w:t xml:space="preserve">   </w:t>
      </w:r>
      <w:r w:rsidR="00E4532F" w:rsidRPr="00021411">
        <w:rPr>
          <w:rFonts w:cstheme="minorHAnsi"/>
          <w:b/>
          <w:bCs/>
          <w:lang w:val="tr-TR"/>
        </w:rPr>
        <w:t xml:space="preserve">/ </w:t>
      </w:r>
      <w:r w:rsidR="008E5557" w:rsidRPr="00021411">
        <w:rPr>
          <w:rFonts w:cstheme="minorHAnsi"/>
          <w:lang w:val="tr-TR"/>
        </w:rPr>
        <w:t xml:space="preserve">          </w:t>
      </w:r>
      <w:r w:rsidR="00E4532F" w:rsidRPr="00021411">
        <w:rPr>
          <w:rFonts w:cstheme="minorHAnsi"/>
          <w:b/>
          <w:bCs/>
          <w:lang w:val="tr-TR"/>
        </w:rPr>
        <w:t>BAŞARISIZ</w:t>
      </w:r>
    </w:p>
    <w:p w14:paraId="79BDD552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4FCFB6AA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029F3F54" w14:textId="77777777" w:rsidR="00E96530" w:rsidRPr="00021411" w:rsidRDefault="00E96530" w:rsidP="00FC3527">
      <w:pPr>
        <w:tabs>
          <w:tab w:val="left" w:pos="3720"/>
        </w:tabs>
        <w:rPr>
          <w:rFonts w:cstheme="minorHAnsi"/>
          <w:lang w:val="tr-TR"/>
        </w:rPr>
      </w:pPr>
    </w:p>
    <w:p w14:paraId="05922F92" w14:textId="77777777" w:rsidR="008E5557" w:rsidRPr="00021411" w:rsidRDefault="008E5557" w:rsidP="00FC3527">
      <w:pPr>
        <w:tabs>
          <w:tab w:val="left" w:pos="3720"/>
        </w:tabs>
        <w:rPr>
          <w:rFonts w:cstheme="minorHAnsi"/>
          <w:lang w:val="tr-TR"/>
        </w:rPr>
      </w:pPr>
    </w:p>
    <w:p w14:paraId="55723A57" w14:textId="77777777" w:rsidR="008E5557" w:rsidRPr="00021411" w:rsidRDefault="008E5557" w:rsidP="00FC3527">
      <w:pPr>
        <w:tabs>
          <w:tab w:val="left" w:pos="3720"/>
        </w:tabs>
        <w:rPr>
          <w:rFonts w:cstheme="minorHAnsi"/>
          <w:lang w:val="tr-TR"/>
        </w:rPr>
      </w:pPr>
    </w:p>
    <w:p w14:paraId="5733CD65" w14:textId="68E67798" w:rsidR="00E96530" w:rsidRPr="00021411" w:rsidRDefault="00E96530" w:rsidP="00F94DA0">
      <w:pPr>
        <w:tabs>
          <w:tab w:val="left" w:pos="3720"/>
        </w:tabs>
        <w:jc w:val="right"/>
        <w:rPr>
          <w:rFonts w:cstheme="minorHAnsi"/>
          <w:lang w:val="tr-TR"/>
        </w:rPr>
      </w:pPr>
      <w:r w:rsidRPr="00021411">
        <w:rPr>
          <w:rFonts w:cstheme="minorHAnsi"/>
          <w:lang w:val="tr-TR"/>
        </w:rPr>
        <w:t xml:space="preserve">Rotasyon Yapılan </w:t>
      </w:r>
      <w:r w:rsidR="003D1008">
        <w:rPr>
          <w:rFonts w:cstheme="minorHAnsi"/>
          <w:lang w:val="tr-TR"/>
        </w:rPr>
        <w:t>Anabilim Dalı</w:t>
      </w:r>
      <w:r w:rsidRPr="00021411">
        <w:rPr>
          <w:rFonts w:cstheme="minorHAnsi"/>
          <w:lang w:val="tr-TR"/>
        </w:rPr>
        <w:t xml:space="preserve"> / </w:t>
      </w:r>
      <w:r w:rsidR="003D1008">
        <w:rPr>
          <w:rFonts w:cstheme="minorHAnsi"/>
          <w:lang w:val="tr-TR"/>
        </w:rPr>
        <w:t>Bilim Dalı</w:t>
      </w:r>
      <w:r w:rsidRPr="00021411">
        <w:rPr>
          <w:rFonts w:cstheme="minorHAnsi"/>
          <w:lang w:val="tr-TR"/>
        </w:rPr>
        <w:t xml:space="preserve"> Başkanı</w:t>
      </w:r>
    </w:p>
    <w:p w14:paraId="0904D45F" w14:textId="77777777" w:rsidR="00E96530" w:rsidRPr="00021411" w:rsidRDefault="00E96530" w:rsidP="00F94DA0">
      <w:pPr>
        <w:tabs>
          <w:tab w:val="left" w:pos="3720"/>
        </w:tabs>
        <w:jc w:val="right"/>
        <w:rPr>
          <w:rFonts w:cstheme="minorHAnsi"/>
          <w:lang w:val="tr-TR"/>
        </w:rPr>
      </w:pPr>
    </w:p>
    <w:p w14:paraId="446246FB" w14:textId="07CD1709" w:rsidR="00E96530" w:rsidRPr="00021411" w:rsidRDefault="00E96530" w:rsidP="00F94DA0">
      <w:pPr>
        <w:tabs>
          <w:tab w:val="left" w:pos="3720"/>
        </w:tabs>
        <w:jc w:val="right"/>
        <w:rPr>
          <w:rFonts w:cstheme="minorHAnsi"/>
          <w:i/>
          <w:iCs/>
          <w:lang w:val="tr-TR"/>
        </w:rPr>
      </w:pPr>
      <w:r w:rsidRPr="00021411">
        <w:rPr>
          <w:rFonts w:cstheme="minorHAnsi"/>
          <w:i/>
          <w:iCs/>
          <w:lang w:val="tr-TR"/>
        </w:rPr>
        <w:t>İmza-Kaşe</w:t>
      </w:r>
    </w:p>
    <w:p w14:paraId="7CB60836" w14:textId="77777777" w:rsidR="008E5557" w:rsidRPr="00021411" w:rsidRDefault="008E5557" w:rsidP="008E5557">
      <w:pPr>
        <w:tabs>
          <w:tab w:val="left" w:pos="3720"/>
        </w:tabs>
        <w:rPr>
          <w:rFonts w:cstheme="minorHAnsi"/>
          <w:lang w:val="tr-TR"/>
        </w:rPr>
      </w:pPr>
    </w:p>
    <w:p w14:paraId="2AFADB4A" w14:textId="4E31BD98" w:rsidR="005A60E9" w:rsidRPr="00021411" w:rsidRDefault="005A60E9" w:rsidP="008E5557">
      <w:pPr>
        <w:tabs>
          <w:tab w:val="left" w:pos="3720"/>
        </w:tabs>
        <w:rPr>
          <w:rFonts w:cstheme="minorHAnsi"/>
          <w:lang w:val="tr-TR"/>
        </w:rPr>
      </w:pPr>
    </w:p>
    <w:p w14:paraId="654353A6" w14:textId="20BF8AD2" w:rsidR="009D0C42" w:rsidRDefault="009D0C42">
      <w:pPr>
        <w:rPr>
          <w:rFonts w:cstheme="minorHAnsi"/>
          <w:lang w:val="tr-TR"/>
        </w:rPr>
      </w:pPr>
      <w:r>
        <w:rPr>
          <w:rFonts w:cstheme="minorHAnsi"/>
          <w:lang w:val="tr-TR"/>
        </w:rPr>
        <w:br w:type="page"/>
      </w:r>
    </w:p>
    <w:p w14:paraId="4C167766" w14:textId="7790C308" w:rsidR="00FF4538" w:rsidRPr="009D0C42" w:rsidRDefault="00FF4538" w:rsidP="009D0C42">
      <w:pPr>
        <w:tabs>
          <w:tab w:val="left" w:pos="3720"/>
        </w:tabs>
        <w:rPr>
          <w:rFonts w:cstheme="minorHAnsi"/>
          <w:lang w:val="tr-TR"/>
        </w:rPr>
      </w:pPr>
    </w:p>
    <w:p w14:paraId="6BD7A2C2" w14:textId="57C5FA9F" w:rsidR="00FF4538" w:rsidRPr="0030467B" w:rsidRDefault="009D0C42" w:rsidP="00FF4538">
      <w:pPr>
        <w:tabs>
          <w:tab w:val="left" w:pos="3720"/>
        </w:tabs>
        <w:jc w:val="center"/>
        <w:rPr>
          <w:rFonts w:cstheme="minorHAnsi"/>
          <w:b/>
          <w:iCs/>
          <w:color w:val="2E74B5" w:themeColor="accent5" w:themeShade="BF"/>
          <w:sz w:val="36"/>
          <w:szCs w:val="36"/>
          <w:lang w:val="tr-TR"/>
        </w:rPr>
      </w:pPr>
      <w:r w:rsidRPr="0030467B">
        <w:rPr>
          <w:rFonts w:cstheme="minorHAnsi"/>
          <w:b/>
          <w:iCs/>
          <w:color w:val="2E74B5" w:themeColor="accent5" w:themeShade="BF"/>
          <w:sz w:val="36"/>
          <w:szCs w:val="36"/>
          <w:lang w:val="tr-TR"/>
        </w:rPr>
        <w:t xml:space="preserve">Rotasyon </w:t>
      </w:r>
      <w:proofErr w:type="gramStart"/>
      <w:r w:rsidRPr="0030467B">
        <w:rPr>
          <w:rFonts w:cstheme="minorHAnsi"/>
          <w:b/>
          <w:iCs/>
          <w:color w:val="2E74B5" w:themeColor="accent5" w:themeShade="BF"/>
          <w:sz w:val="36"/>
          <w:szCs w:val="36"/>
          <w:lang w:val="tr-TR"/>
        </w:rPr>
        <w:t>İle</w:t>
      </w:r>
      <w:proofErr w:type="gramEnd"/>
      <w:r w:rsidRPr="0030467B">
        <w:rPr>
          <w:rFonts w:cstheme="minorHAnsi"/>
          <w:b/>
          <w:iCs/>
          <w:color w:val="2E74B5" w:themeColor="accent5" w:themeShade="BF"/>
          <w:sz w:val="36"/>
          <w:szCs w:val="36"/>
          <w:lang w:val="tr-TR"/>
        </w:rPr>
        <w:t xml:space="preserve"> İlgili Öğrenim Hedefleri</w:t>
      </w:r>
    </w:p>
    <w:p w14:paraId="7F780327" w14:textId="3A1DFBBC" w:rsidR="00FF4538" w:rsidRDefault="00FF4538" w:rsidP="00601C7D">
      <w:pPr>
        <w:tabs>
          <w:tab w:val="left" w:pos="3720"/>
        </w:tabs>
        <w:rPr>
          <w:rFonts w:cstheme="minorHAnsi"/>
          <w:bCs/>
          <w:iCs/>
          <w:lang w:val="tr-TR"/>
        </w:rPr>
      </w:pPr>
    </w:p>
    <w:p w14:paraId="230902E5" w14:textId="77777777" w:rsidR="00601C7D" w:rsidRPr="00601C7D" w:rsidRDefault="00601C7D" w:rsidP="00601C7D">
      <w:pPr>
        <w:tabs>
          <w:tab w:val="left" w:pos="3720"/>
        </w:tabs>
        <w:rPr>
          <w:rFonts w:cstheme="minorHAnsi"/>
          <w:bCs/>
          <w:iCs/>
          <w:lang w:val="tr-TR"/>
        </w:rPr>
      </w:pPr>
    </w:p>
    <w:p w14:paraId="0BA05D23" w14:textId="5EAEA7C5" w:rsidR="00B86CCE" w:rsidRPr="0030467B" w:rsidRDefault="00B86CCE" w:rsidP="009D0C42">
      <w:pPr>
        <w:pStyle w:val="ListParagraph"/>
        <w:numPr>
          <w:ilvl w:val="0"/>
          <w:numId w:val="2"/>
        </w:numPr>
        <w:tabs>
          <w:tab w:val="left" w:pos="3720"/>
        </w:tabs>
        <w:ind w:left="284"/>
        <w:rPr>
          <w:rFonts w:cstheme="minorHAnsi"/>
          <w:b/>
          <w:iCs/>
          <w:color w:val="2E74B5" w:themeColor="accent5" w:themeShade="BF"/>
          <w:lang w:val="tr-TR"/>
        </w:rPr>
      </w:pPr>
      <w:r w:rsidRPr="0030467B">
        <w:rPr>
          <w:rFonts w:cstheme="minorHAnsi"/>
          <w:b/>
          <w:iCs/>
          <w:color w:val="2E74B5" w:themeColor="accent5" w:themeShade="BF"/>
          <w:lang w:val="tr-TR"/>
        </w:rPr>
        <w:t xml:space="preserve">TIBBİ BİYOKİMYA </w:t>
      </w:r>
    </w:p>
    <w:p w14:paraId="4CF4B9D8" w14:textId="207A6228" w:rsidR="006A6D75" w:rsidRPr="00021411" w:rsidRDefault="006A6D75" w:rsidP="006A6D75">
      <w:pPr>
        <w:tabs>
          <w:tab w:val="left" w:pos="3720"/>
        </w:tabs>
        <w:ind w:left="360"/>
        <w:rPr>
          <w:rFonts w:cstheme="minorHAnsi"/>
          <w:iCs/>
          <w:lang w:val="tr-TR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930"/>
        <w:gridCol w:w="1681"/>
      </w:tblGrid>
      <w:tr w:rsidR="006A6D75" w:rsidRPr="00021411" w14:paraId="2E36F29A" w14:textId="77777777" w:rsidTr="00B72817">
        <w:tc>
          <w:tcPr>
            <w:tcW w:w="6930" w:type="dxa"/>
          </w:tcPr>
          <w:p w14:paraId="77628C6A" w14:textId="69A85E6E" w:rsidR="006A6D75" w:rsidRPr="00B72817" w:rsidRDefault="006A6D75" w:rsidP="00B72817">
            <w:pPr>
              <w:tabs>
                <w:tab w:val="left" w:pos="3720"/>
              </w:tabs>
              <w:ind w:left="360"/>
              <w:jc w:val="center"/>
              <w:rPr>
                <w:rFonts w:cstheme="minorHAnsi"/>
                <w:b/>
                <w:iCs/>
                <w:lang w:val="tr-TR"/>
              </w:rPr>
            </w:pPr>
            <w:r w:rsidRPr="00B72817">
              <w:rPr>
                <w:rFonts w:cstheme="minorHAnsi"/>
                <w:b/>
                <w:iCs/>
                <w:lang w:val="tr-TR"/>
              </w:rPr>
              <w:t>Yetkinlik Adı</w:t>
            </w:r>
          </w:p>
          <w:p w14:paraId="56027709" w14:textId="77777777" w:rsidR="006A6D75" w:rsidRPr="00B72817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b/>
                <w:iCs/>
                <w:lang w:val="tr-TR"/>
              </w:rPr>
            </w:pPr>
          </w:p>
        </w:tc>
        <w:tc>
          <w:tcPr>
            <w:tcW w:w="1681" w:type="dxa"/>
          </w:tcPr>
          <w:p w14:paraId="379D724E" w14:textId="4F4BA699" w:rsidR="006A6D75" w:rsidRPr="00B72817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b/>
                <w:iCs/>
                <w:lang w:val="tr-TR"/>
              </w:rPr>
            </w:pPr>
            <w:r w:rsidRPr="00B72817">
              <w:rPr>
                <w:rFonts w:cstheme="minorHAnsi"/>
                <w:b/>
                <w:iCs/>
                <w:lang w:val="tr-TR"/>
              </w:rPr>
              <w:t>Yetkinlik Düzeyi</w:t>
            </w:r>
          </w:p>
        </w:tc>
      </w:tr>
      <w:tr w:rsidR="006A6D75" w:rsidRPr="00021411" w14:paraId="43D79439" w14:textId="77777777" w:rsidTr="00B72817">
        <w:tc>
          <w:tcPr>
            <w:tcW w:w="6930" w:type="dxa"/>
          </w:tcPr>
          <w:p w14:paraId="37104132" w14:textId="68A569AC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 xml:space="preserve">Laboratuvar gereçlerini kullanmak </w:t>
            </w:r>
          </w:p>
          <w:p w14:paraId="0D05D6BD" w14:textId="77777777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</w:p>
        </w:tc>
        <w:tc>
          <w:tcPr>
            <w:tcW w:w="1681" w:type="dxa"/>
          </w:tcPr>
          <w:p w14:paraId="340BCD81" w14:textId="2CD3CFD1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1</w:t>
            </w:r>
          </w:p>
        </w:tc>
      </w:tr>
      <w:tr w:rsidR="006A6D75" w:rsidRPr="00021411" w14:paraId="7442AD65" w14:textId="77777777" w:rsidTr="00B72817">
        <w:tc>
          <w:tcPr>
            <w:tcW w:w="6930" w:type="dxa"/>
          </w:tcPr>
          <w:p w14:paraId="242CE04B" w14:textId="2D1E8413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 xml:space="preserve">Laboratuvarda kullanılan birimleri çevirmek </w:t>
            </w:r>
          </w:p>
          <w:p w14:paraId="405E17B0" w14:textId="77777777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</w:p>
        </w:tc>
        <w:tc>
          <w:tcPr>
            <w:tcW w:w="1681" w:type="dxa"/>
          </w:tcPr>
          <w:p w14:paraId="74BF91A0" w14:textId="54D840B8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1</w:t>
            </w:r>
          </w:p>
        </w:tc>
      </w:tr>
      <w:tr w:rsidR="006A6D75" w:rsidRPr="00021411" w14:paraId="1398608A" w14:textId="77777777" w:rsidTr="00B72817">
        <w:tc>
          <w:tcPr>
            <w:tcW w:w="6930" w:type="dxa"/>
          </w:tcPr>
          <w:p w14:paraId="3D02E8B6" w14:textId="166EBF24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Laboratuvarda tartım ve ölçüm</w:t>
            </w:r>
          </w:p>
        </w:tc>
        <w:tc>
          <w:tcPr>
            <w:tcW w:w="1681" w:type="dxa"/>
          </w:tcPr>
          <w:p w14:paraId="33A6730C" w14:textId="3609E7C9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1</w:t>
            </w:r>
          </w:p>
        </w:tc>
      </w:tr>
      <w:tr w:rsidR="006A6D75" w:rsidRPr="00021411" w14:paraId="051F4355" w14:textId="77777777" w:rsidTr="00B72817">
        <w:tc>
          <w:tcPr>
            <w:tcW w:w="6930" w:type="dxa"/>
          </w:tcPr>
          <w:p w14:paraId="57BC450E" w14:textId="5E80914D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proofErr w:type="spellStart"/>
            <w:r w:rsidRPr="00021411">
              <w:rPr>
                <w:rFonts w:cstheme="minorHAnsi"/>
                <w:iCs/>
                <w:lang w:val="tr-TR"/>
              </w:rPr>
              <w:t>Santrifüjleme</w:t>
            </w:r>
            <w:proofErr w:type="spellEnd"/>
          </w:p>
        </w:tc>
        <w:tc>
          <w:tcPr>
            <w:tcW w:w="1681" w:type="dxa"/>
          </w:tcPr>
          <w:p w14:paraId="6CB20964" w14:textId="350DD360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1</w:t>
            </w:r>
          </w:p>
        </w:tc>
      </w:tr>
      <w:tr w:rsidR="006A6D75" w:rsidRPr="00021411" w14:paraId="7B81B203" w14:textId="77777777" w:rsidTr="00B72817">
        <w:tc>
          <w:tcPr>
            <w:tcW w:w="6930" w:type="dxa"/>
          </w:tcPr>
          <w:p w14:paraId="1B66CD0D" w14:textId="12FA699A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Çözelti kimyasına hakimiyet</w:t>
            </w:r>
          </w:p>
        </w:tc>
        <w:tc>
          <w:tcPr>
            <w:tcW w:w="1681" w:type="dxa"/>
          </w:tcPr>
          <w:p w14:paraId="51D535E7" w14:textId="6E72DD0B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1</w:t>
            </w:r>
          </w:p>
        </w:tc>
      </w:tr>
      <w:tr w:rsidR="006A6D75" w:rsidRPr="00021411" w14:paraId="4F1F3524" w14:textId="77777777" w:rsidTr="00B72817">
        <w:tc>
          <w:tcPr>
            <w:tcW w:w="6930" w:type="dxa"/>
          </w:tcPr>
          <w:p w14:paraId="399707CA" w14:textId="01F0D7B4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Laboratuvar cihazlarının kalibrasyonu ve çalıştırılması</w:t>
            </w:r>
          </w:p>
        </w:tc>
        <w:tc>
          <w:tcPr>
            <w:tcW w:w="1681" w:type="dxa"/>
          </w:tcPr>
          <w:p w14:paraId="72129D08" w14:textId="4796E0AA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2</w:t>
            </w:r>
          </w:p>
        </w:tc>
      </w:tr>
      <w:tr w:rsidR="006A6D75" w:rsidRPr="00021411" w14:paraId="4DA6F938" w14:textId="77777777" w:rsidTr="00B72817">
        <w:tc>
          <w:tcPr>
            <w:tcW w:w="6930" w:type="dxa"/>
          </w:tcPr>
          <w:p w14:paraId="1D7280D5" w14:textId="77777777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Rutin biyokimyasal yöntemler için sık kullanılan çözeltileri hazırlama</w:t>
            </w:r>
          </w:p>
          <w:p w14:paraId="7B467C05" w14:textId="4CC53076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(</w:t>
            </w:r>
            <w:proofErr w:type="spellStart"/>
            <w:proofErr w:type="gramStart"/>
            <w:r w:rsidRPr="00021411">
              <w:rPr>
                <w:rFonts w:cstheme="minorHAnsi"/>
                <w:iCs/>
                <w:lang w:val="tr-TR"/>
              </w:rPr>
              <w:t>molar</w:t>
            </w:r>
            <w:proofErr w:type="spellEnd"/>
            <w:proofErr w:type="gramEnd"/>
            <w:r w:rsidRPr="00021411">
              <w:rPr>
                <w:rFonts w:cstheme="minorHAnsi"/>
                <w:iCs/>
                <w:lang w:val="tr-TR"/>
              </w:rPr>
              <w:t>, tampon çözeltiler)</w:t>
            </w:r>
          </w:p>
        </w:tc>
        <w:tc>
          <w:tcPr>
            <w:tcW w:w="1681" w:type="dxa"/>
          </w:tcPr>
          <w:p w14:paraId="5A10B2C4" w14:textId="0235A25E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2</w:t>
            </w:r>
          </w:p>
        </w:tc>
      </w:tr>
      <w:tr w:rsidR="006A6D75" w:rsidRPr="00021411" w14:paraId="4575B65A" w14:textId="77777777" w:rsidTr="00B72817">
        <w:tc>
          <w:tcPr>
            <w:tcW w:w="6930" w:type="dxa"/>
          </w:tcPr>
          <w:p w14:paraId="27E85EF1" w14:textId="7B66E91D" w:rsidR="006A6D75" w:rsidRPr="00021411" w:rsidRDefault="006A6D75" w:rsidP="006A6D75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Biyolojik örnekleri toplamak ve saklamak</w:t>
            </w:r>
          </w:p>
        </w:tc>
        <w:tc>
          <w:tcPr>
            <w:tcW w:w="1681" w:type="dxa"/>
          </w:tcPr>
          <w:p w14:paraId="188F1DC4" w14:textId="5EA2A3FF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2</w:t>
            </w:r>
          </w:p>
        </w:tc>
      </w:tr>
    </w:tbl>
    <w:p w14:paraId="05AADD78" w14:textId="77777777" w:rsidR="006A6D75" w:rsidRPr="009D0C42" w:rsidRDefault="006A6D75" w:rsidP="006A6D75">
      <w:pPr>
        <w:tabs>
          <w:tab w:val="left" w:pos="3720"/>
        </w:tabs>
        <w:rPr>
          <w:rFonts w:cstheme="minorHAnsi"/>
          <w:bCs/>
          <w:iCs/>
          <w:lang w:val="tr-TR"/>
        </w:rPr>
      </w:pPr>
    </w:p>
    <w:p w14:paraId="1CD4626B" w14:textId="77777777" w:rsidR="009D0C42" w:rsidRPr="009D0C42" w:rsidRDefault="009D0C42" w:rsidP="006A6D75">
      <w:pPr>
        <w:tabs>
          <w:tab w:val="left" w:pos="3720"/>
        </w:tabs>
        <w:rPr>
          <w:rFonts w:cstheme="minorHAnsi"/>
          <w:bCs/>
          <w:iCs/>
          <w:lang w:val="tr-TR"/>
        </w:rPr>
      </w:pPr>
    </w:p>
    <w:p w14:paraId="02A6FD85" w14:textId="13A9620B" w:rsidR="00B86CCE" w:rsidRPr="0030467B" w:rsidRDefault="00B86CCE" w:rsidP="009D0C42">
      <w:pPr>
        <w:pStyle w:val="ListParagraph"/>
        <w:numPr>
          <w:ilvl w:val="0"/>
          <w:numId w:val="2"/>
        </w:numPr>
        <w:tabs>
          <w:tab w:val="left" w:pos="3720"/>
        </w:tabs>
        <w:ind w:left="284"/>
        <w:rPr>
          <w:rFonts w:cstheme="minorHAnsi"/>
          <w:b/>
          <w:iCs/>
          <w:color w:val="2E74B5" w:themeColor="accent5" w:themeShade="BF"/>
          <w:lang w:val="tr-TR"/>
        </w:rPr>
      </w:pPr>
      <w:r w:rsidRPr="0030467B">
        <w:rPr>
          <w:rFonts w:cstheme="minorHAnsi"/>
          <w:b/>
          <w:iCs/>
          <w:color w:val="2E74B5" w:themeColor="accent5" w:themeShade="BF"/>
          <w:lang w:val="tr-TR"/>
        </w:rPr>
        <w:t xml:space="preserve">KARDİYOLOJİ </w:t>
      </w:r>
    </w:p>
    <w:p w14:paraId="07662B37" w14:textId="77777777" w:rsidR="006A6D75" w:rsidRPr="00021411" w:rsidRDefault="006A6D75" w:rsidP="006A6D75">
      <w:pPr>
        <w:tabs>
          <w:tab w:val="left" w:pos="3720"/>
        </w:tabs>
        <w:rPr>
          <w:rFonts w:cstheme="minorHAnsi"/>
          <w:b/>
          <w:iCs/>
          <w:lang w:val="tr-TR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930"/>
        <w:gridCol w:w="1681"/>
      </w:tblGrid>
      <w:tr w:rsidR="006A6D75" w:rsidRPr="00021411" w14:paraId="03150E7F" w14:textId="77777777" w:rsidTr="00B72817">
        <w:tc>
          <w:tcPr>
            <w:tcW w:w="6930" w:type="dxa"/>
          </w:tcPr>
          <w:p w14:paraId="3596995F" w14:textId="09B87372" w:rsidR="006A6D75" w:rsidRPr="00B72817" w:rsidRDefault="006A6D75" w:rsidP="00B72817">
            <w:pPr>
              <w:tabs>
                <w:tab w:val="left" w:pos="3720"/>
              </w:tabs>
              <w:ind w:left="360"/>
              <w:jc w:val="center"/>
              <w:rPr>
                <w:rFonts w:cstheme="minorHAnsi"/>
                <w:b/>
                <w:iCs/>
                <w:lang w:val="tr-TR"/>
              </w:rPr>
            </w:pPr>
            <w:r w:rsidRPr="00B72817">
              <w:rPr>
                <w:rFonts w:cstheme="minorHAnsi"/>
                <w:b/>
                <w:iCs/>
                <w:lang w:val="tr-TR"/>
              </w:rPr>
              <w:t>Yetkinlik Adı</w:t>
            </w:r>
          </w:p>
          <w:p w14:paraId="6D86983E" w14:textId="77777777" w:rsidR="006A6D75" w:rsidRPr="00B72817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b/>
                <w:iCs/>
                <w:lang w:val="tr-TR"/>
              </w:rPr>
            </w:pPr>
          </w:p>
        </w:tc>
        <w:tc>
          <w:tcPr>
            <w:tcW w:w="1681" w:type="dxa"/>
          </w:tcPr>
          <w:p w14:paraId="5F8B6E58" w14:textId="77777777" w:rsidR="006A6D75" w:rsidRPr="00B72817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b/>
                <w:iCs/>
                <w:lang w:val="tr-TR"/>
              </w:rPr>
            </w:pPr>
            <w:r w:rsidRPr="00B72817">
              <w:rPr>
                <w:rFonts w:cstheme="minorHAnsi"/>
                <w:b/>
                <w:iCs/>
                <w:lang w:val="tr-TR"/>
              </w:rPr>
              <w:t>Yetkinlik Düzeyi</w:t>
            </w:r>
          </w:p>
        </w:tc>
      </w:tr>
      <w:tr w:rsidR="006A6D75" w:rsidRPr="00021411" w14:paraId="775CCC50" w14:textId="77777777" w:rsidTr="00B72817">
        <w:tc>
          <w:tcPr>
            <w:tcW w:w="6930" w:type="dxa"/>
          </w:tcPr>
          <w:p w14:paraId="16874BFA" w14:textId="31F8AE33" w:rsidR="006A6D75" w:rsidRPr="00021411" w:rsidRDefault="006A6D75" w:rsidP="00F865A4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 xml:space="preserve">Efor Testi </w:t>
            </w:r>
          </w:p>
        </w:tc>
        <w:tc>
          <w:tcPr>
            <w:tcW w:w="1681" w:type="dxa"/>
          </w:tcPr>
          <w:p w14:paraId="5F7A7163" w14:textId="202CFBF6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3</w:t>
            </w:r>
          </w:p>
        </w:tc>
      </w:tr>
    </w:tbl>
    <w:p w14:paraId="4714A292" w14:textId="77777777" w:rsidR="006A6D75" w:rsidRPr="009D0C42" w:rsidRDefault="006A6D75" w:rsidP="006A6D75">
      <w:pPr>
        <w:tabs>
          <w:tab w:val="left" w:pos="3720"/>
        </w:tabs>
        <w:rPr>
          <w:rFonts w:cstheme="minorHAnsi"/>
          <w:bCs/>
          <w:iCs/>
          <w:lang w:val="tr-TR"/>
        </w:rPr>
      </w:pPr>
    </w:p>
    <w:p w14:paraId="0C02B525" w14:textId="77777777" w:rsidR="009D0C42" w:rsidRPr="009D0C42" w:rsidRDefault="009D0C42" w:rsidP="006A6D75">
      <w:pPr>
        <w:tabs>
          <w:tab w:val="left" w:pos="3720"/>
        </w:tabs>
        <w:rPr>
          <w:rFonts w:cstheme="minorHAnsi"/>
          <w:bCs/>
          <w:iCs/>
          <w:lang w:val="tr-TR"/>
        </w:rPr>
      </w:pPr>
    </w:p>
    <w:p w14:paraId="2B4F2BD9" w14:textId="27E5E201" w:rsidR="00FF4538" w:rsidRPr="0030467B" w:rsidRDefault="00B86CCE" w:rsidP="009D0C42">
      <w:pPr>
        <w:pStyle w:val="ListParagraph"/>
        <w:numPr>
          <w:ilvl w:val="0"/>
          <w:numId w:val="2"/>
        </w:numPr>
        <w:tabs>
          <w:tab w:val="left" w:pos="3720"/>
        </w:tabs>
        <w:ind w:left="284"/>
        <w:rPr>
          <w:rFonts w:cstheme="minorHAnsi"/>
          <w:b/>
          <w:iCs/>
          <w:color w:val="2E74B5" w:themeColor="accent5" w:themeShade="BF"/>
          <w:lang w:val="tr-TR"/>
        </w:rPr>
      </w:pPr>
      <w:r w:rsidRPr="0030467B">
        <w:rPr>
          <w:rFonts w:cstheme="minorHAnsi"/>
          <w:b/>
          <w:iCs/>
          <w:color w:val="2E74B5" w:themeColor="accent5" w:themeShade="BF"/>
          <w:lang w:val="tr-TR"/>
        </w:rPr>
        <w:t xml:space="preserve">GÖĞÜS HASTALIKLARI </w:t>
      </w:r>
    </w:p>
    <w:p w14:paraId="32E1BD1F" w14:textId="77777777" w:rsidR="006A6D75" w:rsidRPr="00021411" w:rsidRDefault="006A6D75" w:rsidP="006A6D75">
      <w:pPr>
        <w:tabs>
          <w:tab w:val="left" w:pos="3720"/>
        </w:tabs>
        <w:rPr>
          <w:rFonts w:cstheme="minorHAnsi"/>
          <w:b/>
          <w:iCs/>
          <w:lang w:val="tr-TR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930"/>
        <w:gridCol w:w="1681"/>
      </w:tblGrid>
      <w:tr w:rsidR="006A6D75" w:rsidRPr="00021411" w14:paraId="71CB609B" w14:textId="77777777" w:rsidTr="00B72817">
        <w:tc>
          <w:tcPr>
            <w:tcW w:w="6930" w:type="dxa"/>
          </w:tcPr>
          <w:p w14:paraId="2FBA317B" w14:textId="67A2941F" w:rsidR="006A6D75" w:rsidRPr="00B72817" w:rsidRDefault="006A6D75" w:rsidP="00B72817">
            <w:pPr>
              <w:tabs>
                <w:tab w:val="left" w:pos="3720"/>
              </w:tabs>
              <w:ind w:left="360"/>
              <w:jc w:val="center"/>
              <w:rPr>
                <w:rFonts w:cstheme="minorHAnsi"/>
                <w:b/>
                <w:iCs/>
                <w:lang w:val="tr-TR"/>
              </w:rPr>
            </w:pPr>
            <w:r w:rsidRPr="00B72817">
              <w:rPr>
                <w:rFonts w:cstheme="minorHAnsi"/>
                <w:b/>
                <w:iCs/>
                <w:lang w:val="tr-TR"/>
              </w:rPr>
              <w:t>Yetkinlik Adı</w:t>
            </w:r>
          </w:p>
          <w:p w14:paraId="1508F5A5" w14:textId="77777777" w:rsidR="006A6D75" w:rsidRPr="00B72817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b/>
                <w:iCs/>
                <w:lang w:val="tr-TR"/>
              </w:rPr>
            </w:pPr>
          </w:p>
        </w:tc>
        <w:tc>
          <w:tcPr>
            <w:tcW w:w="1681" w:type="dxa"/>
          </w:tcPr>
          <w:p w14:paraId="13C46E62" w14:textId="77777777" w:rsidR="006A6D75" w:rsidRPr="00B72817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b/>
                <w:iCs/>
                <w:lang w:val="tr-TR"/>
              </w:rPr>
            </w:pPr>
            <w:r w:rsidRPr="00B72817">
              <w:rPr>
                <w:rFonts w:cstheme="minorHAnsi"/>
                <w:b/>
                <w:iCs/>
                <w:lang w:val="tr-TR"/>
              </w:rPr>
              <w:t>Yetkinlik Düzeyi</w:t>
            </w:r>
          </w:p>
        </w:tc>
      </w:tr>
      <w:tr w:rsidR="006A6D75" w:rsidRPr="00021411" w14:paraId="53B3652D" w14:textId="77777777" w:rsidTr="00B72817">
        <w:tc>
          <w:tcPr>
            <w:tcW w:w="6930" w:type="dxa"/>
          </w:tcPr>
          <w:p w14:paraId="224608F1" w14:textId="3680599F" w:rsidR="006A6D75" w:rsidRPr="00021411" w:rsidRDefault="006A6D75" w:rsidP="00F865A4">
            <w:pPr>
              <w:tabs>
                <w:tab w:val="left" w:pos="3720"/>
              </w:tabs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Klinikte uygulanan solunum fonksiyon testleri</w:t>
            </w:r>
          </w:p>
        </w:tc>
        <w:tc>
          <w:tcPr>
            <w:tcW w:w="1681" w:type="dxa"/>
          </w:tcPr>
          <w:p w14:paraId="73D1D3B3" w14:textId="77777777" w:rsidR="006A6D75" w:rsidRPr="00021411" w:rsidRDefault="006A6D75" w:rsidP="00B72817">
            <w:pPr>
              <w:tabs>
                <w:tab w:val="left" w:pos="3720"/>
              </w:tabs>
              <w:jc w:val="center"/>
              <w:rPr>
                <w:rFonts w:cstheme="minorHAnsi"/>
                <w:iCs/>
                <w:lang w:val="tr-TR"/>
              </w:rPr>
            </w:pPr>
            <w:r w:rsidRPr="00021411">
              <w:rPr>
                <w:rFonts w:cstheme="minorHAnsi"/>
                <w:iCs/>
                <w:lang w:val="tr-TR"/>
              </w:rPr>
              <w:t>3</w:t>
            </w:r>
          </w:p>
        </w:tc>
      </w:tr>
    </w:tbl>
    <w:p w14:paraId="12B11D35" w14:textId="77777777" w:rsidR="006A6D75" w:rsidRPr="00021411" w:rsidRDefault="006A6D75" w:rsidP="006A6D75">
      <w:pPr>
        <w:tabs>
          <w:tab w:val="left" w:pos="3720"/>
        </w:tabs>
        <w:rPr>
          <w:rFonts w:cstheme="minorHAnsi"/>
          <w:iCs/>
          <w:lang w:val="tr-TR"/>
        </w:rPr>
      </w:pPr>
    </w:p>
    <w:p w14:paraId="21176AFE" w14:textId="77777777" w:rsidR="006A6D75" w:rsidRPr="00021411" w:rsidRDefault="006A6D75" w:rsidP="006A6D75">
      <w:pPr>
        <w:tabs>
          <w:tab w:val="left" w:pos="3720"/>
        </w:tabs>
        <w:rPr>
          <w:rFonts w:cstheme="minorHAnsi"/>
          <w:iCs/>
          <w:lang w:val="tr-TR"/>
        </w:rPr>
      </w:pPr>
    </w:p>
    <w:p w14:paraId="244E2051" w14:textId="1B639544" w:rsidR="00B86CCE" w:rsidRPr="0030467B" w:rsidRDefault="00B86CCE" w:rsidP="009D0C42">
      <w:pPr>
        <w:pStyle w:val="ListParagraph"/>
        <w:numPr>
          <w:ilvl w:val="0"/>
          <w:numId w:val="2"/>
        </w:numPr>
        <w:tabs>
          <w:tab w:val="left" w:pos="3720"/>
        </w:tabs>
        <w:ind w:left="284"/>
        <w:rPr>
          <w:rFonts w:cstheme="minorHAnsi"/>
          <w:b/>
          <w:iCs/>
          <w:color w:val="2E74B5" w:themeColor="accent5" w:themeShade="BF"/>
          <w:lang w:val="tr-TR"/>
        </w:rPr>
      </w:pPr>
      <w:r w:rsidRPr="0030467B">
        <w:rPr>
          <w:rFonts w:cstheme="minorHAnsi"/>
          <w:b/>
          <w:iCs/>
          <w:color w:val="2E74B5" w:themeColor="accent5" w:themeShade="BF"/>
          <w:lang w:val="tr-TR"/>
        </w:rPr>
        <w:t xml:space="preserve">SEÇMELİ ROTASYONLAR </w:t>
      </w:r>
    </w:p>
    <w:p w14:paraId="58EBE6C9" w14:textId="4861660C" w:rsidR="004F09EA" w:rsidRDefault="004F09EA" w:rsidP="004275CC">
      <w:pPr>
        <w:tabs>
          <w:tab w:val="left" w:pos="3720"/>
        </w:tabs>
        <w:rPr>
          <w:rFonts w:cstheme="minorHAnsi"/>
          <w:b/>
          <w:iCs/>
          <w:lang w:val="tr-TR"/>
        </w:rPr>
      </w:pPr>
    </w:p>
    <w:p w14:paraId="5B94AEE1" w14:textId="5820C57C" w:rsidR="00021411" w:rsidRPr="00B72817" w:rsidRDefault="00B72817" w:rsidP="009D0C42">
      <w:pPr>
        <w:tabs>
          <w:tab w:val="left" w:pos="3720"/>
        </w:tabs>
        <w:ind w:left="426"/>
        <w:jc w:val="both"/>
        <w:rPr>
          <w:rFonts w:cstheme="minorHAnsi"/>
          <w:iCs/>
          <w:lang w:val="tr-TR"/>
        </w:rPr>
      </w:pPr>
      <w:r w:rsidRPr="00B72817">
        <w:rPr>
          <w:rFonts w:cstheme="minorHAnsi"/>
          <w:iCs/>
          <w:lang w:val="tr-TR"/>
        </w:rPr>
        <w:t>Anabilim dalı her seçmeli rotasyon için uzmanlık öğrencisinin kazanmasını hedeflediği yetkinlikleri belirlemelidir.</w:t>
      </w:r>
    </w:p>
    <w:sectPr w:rsidR="00021411" w:rsidRPr="00B72817" w:rsidSect="00AA367C">
      <w:footerReference w:type="default" r:id="rId7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584C" w14:textId="77777777" w:rsidR="00AA367C" w:rsidRDefault="00AA367C" w:rsidP="00FC0D0F">
      <w:r>
        <w:separator/>
      </w:r>
    </w:p>
  </w:endnote>
  <w:endnote w:type="continuationSeparator" w:id="0">
    <w:p w14:paraId="38B937A2" w14:textId="77777777" w:rsidR="00AA367C" w:rsidRDefault="00AA367C" w:rsidP="00F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FF3A" w14:textId="32E37DA2" w:rsidR="00735343" w:rsidRPr="00B73CCE" w:rsidRDefault="00735343" w:rsidP="00B73CCE">
    <w:pPr>
      <w:pStyle w:val="Footer"/>
      <w:jc w:val="right"/>
      <w:rPr>
        <w:sz w:val="16"/>
        <w:szCs w:val="16"/>
        <w:lang w:val="tr-TR"/>
      </w:rPr>
    </w:pPr>
    <w:r w:rsidRPr="00B73CCE">
      <w:rPr>
        <w:sz w:val="16"/>
        <w:szCs w:val="16"/>
        <w:lang w:val="tr-TR"/>
      </w:rPr>
      <w:t>Versi</w:t>
    </w:r>
    <w:r w:rsidR="00B73CCE" w:rsidRPr="00B73CCE">
      <w:rPr>
        <w:sz w:val="16"/>
        <w:szCs w:val="16"/>
        <w:lang w:val="tr-TR"/>
      </w:rPr>
      <w:t>yon1: 19.04.2024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FC5C" w14:textId="77777777" w:rsidR="00AA367C" w:rsidRDefault="00AA367C" w:rsidP="00FC0D0F">
      <w:r>
        <w:separator/>
      </w:r>
    </w:p>
  </w:footnote>
  <w:footnote w:type="continuationSeparator" w:id="0">
    <w:p w14:paraId="2CCB20D8" w14:textId="77777777" w:rsidR="00AA367C" w:rsidRDefault="00AA367C" w:rsidP="00FC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DFC"/>
    <w:multiLevelType w:val="hybridMultilevel"/>
    <w:tmpl w:val="CC08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9D5"/>
    <w:multiLevelType w:val="hybridMultilevel"/>
    <w:tmpl w:val="C904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41EA"/>
    <w:multiLevelType w:val="hybridMultilevel"/>
    <w:tmpl w:val="CC08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23111">
    <w:abstractNumId w:val="1"/>
  </w:num>
  <w:num w:numId="2" w16cid:durableId="523203529">
    <w:abstractNumId w:val="2"/>
  </w:num>
  <w:num w:numId="3" w16cid:durableId="28659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E"/>
    <w:rsid w:val="00021411"/>
    <w:rsid w:val="00067723"/>
    <w:rsid w:val="00084F5D"/>
    <w:rsid w:val="001630B4"/>
    <w:rsid w:val="001F3BFF"/>
    <w:rsid w:val="002F1C29"/>
    <w:rsid w:val="002F5A1D"/>
    <w:rsid w:val="0030467B"/>
    <w:rsid w:val="00311A53"/>
    <w:rsid w:val="003C562D"/>
    <w:rsid w:val="003D1008"/>
    <w:rsid w:val="003D467C"/>
    <w:rsid w:val="003E3DE3"/>
    <w:rsid w:val="004250C5"/>
    <w:rsid w:val="004275CC"/>
    <w:rsid w:val="00454C8C"/>
    <w:rsid w:val="004843B3"/>
    <w:rsid w:val="004C63EA"/>
    <w:rsid w:val="004F09EA"/>
    <w:rsid w:val="00526466"/>
    <w:rsid w:val="0054208E"/>
    <w:rsid w:val="005457FF"/>
    <w:rsid w:val="00582A88"/>
    <w:rsid w:val="00587E66"/>
    <w:rsid w:val="00595331"/>
    <w:rsid w:val="005A60E9"/>
    <w:rsid w:val="005C781D"/>
    <w:rsid w:val="00601C7D"/>
    <w:rsid w:val="00601FD0"/>
    <w:rsid w:val="00631FCA"/>
    <w:rsid w:val="00645753"/>
    <w:rsid w:val="00667876"/>
    <w:rsid w:val="00685DC2"/>
    <w:rsid w:val="006A6D75"/>
    <w:rsid w:val="006C7888"/>
    <w:rsid w:val="006D2B9C"/>
    <w:rsid w:val="006E66F1"/>
    <w:rsid w:val="006E76E0"/>
    <w:rsid w:val="006F2B97"/>
    <w:rsid w:val="00735343"/>
    <w:rsid w:val="007611B5"/>
    <w:rsid w:val="007676EB"/>
    <w:rsid w:val="00793F44"/>
    <w:rsid w:val="007B26EE"/>
    <w:rsid w:val="00821DA7"/>
    <w:rsid w:val="00835470"/>
    <w:rsid w:val="008630E8"/>
    <w:rsid w:val="008D6407"/>
    <w:rsid w:val="008E5557"/>
    <w:rsid w:val="0091460B"/>
    <w:rsid w:val="00960510"/>
    <w:rsid w:val="009D0C42"/>
    <w:rsid w:val="00A47AE8"/>
    <w:rsid w:val="00A53C32"/>
    <w:rsid w:val="00AA367C"/>
    <w:rsid w:val="00B10873"/>
    <w:rsid w:val="00B14C44"/>
    <w:rsid w:val="00B55515"/>
    <w:rsid w:val="00B72817"/>
    <w:rsid w:val="00B73CCE"/>
    <w:rsid w:val="00B73F05"/>
    <w:rsid w:val="00B83C1D"/>
    <w:rsid w:val="00B86CCE"/>
    <w:rsid w:val="00C177EE"/>
    <w:rsid w:val="00CE5867"/>
    <w:rsid w:val="00D138DF"/>
    <w:rsid w:val="00D63DD0"/>
    <w:rsid w:val="00D64E75"/>
    <w:rsid w:val="00DD46E5"/>
    <w:rsid w:val="00E16300"/>
    <w:rsid w:val="00E4532F"/>
    <w:rsid w:val="00E72D62"/>
    <w:rsid w:val="00E816AB"/>
    <w:rsid w:val="00E96530"/>
    <w:rsid w:val="00E9711F"/>
    <w:rsid w:val="00F06FCA"/>
    <w:rsid w:val="00F2139C"/>
    <w:rsid w:val="00F94DA0"/>
    <w:rsid w:val="00FC0D0F"/>
    <w:rsid w:val="00FC3527"/>
    <w:rsid w:val="00FE63E5"/>
    <w:rsid w:val="00FF4538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0F"/>
  </w:style>
  <w:style w:type="paragraph" w:styleId="Footer">
    <w:name w:val="footer"/>
    <w:basedOn w:val="Normal"/>
    <w:link w:val="FooterChar"/>
    <w:uiPriority w:val="99"/>
    <w:unhideWhenUsed/>
    <w:rsid w:val="00FC0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0F"/>
  </w:style>
  <w:style w:type="character" w:styleId="Hyperlink">
    <w:name w:val="Hyperlink"/>
    <w:basedOn w:val="DefaultParagraphFont"/>
    <w:uiPriority w:val="99"/>
    <w:unhideWhenUsed/>
    <w:rsid w:val="00B83C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CCE"/>
    <w:pPr>
      <w:ind w:left="720"/>
      <w:contextualSpacing/>
    </w:pPr>
  </w:style>
  <w:style w:type="table" w:styleId="TableGrid">
    <w:name w:val="Table Grid"/>
    <w:basedOn w:val="TableNormal"/>
    <w:uiPriority w:val="39"/>
    <w:rsid w:val="006A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ERSIN OGUZ KOYLU</cp:lastModifiedBy>
  <cp:revision>9</cp:revision>
  <cp:lastPrinted>2020-10-07T08:38:00Z</cp:lastPrinted>
  <dcterms:created xsi:type="dcterms:W3CDTF">2024-04-19T09:53:00Z</dcterms:created>
  <dcterms:modified xsi:type="dcterms:W3CDTF">2024-04-26T04:35:00Z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1c886c643e9ebf3a4bd063ed342ef3a6a147395dbc5f57c882a551ce79cbb342</vt:lpwstr>
  </property>
</Properties>
</file>